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FF10" w14:textId="77777777" w:rsidR="0000357B" w:rsidRPr="005958BB" w:rsidRDefault="0000357B" w:rsidP="0000357B">
      <w:pPr>
        <w:pStyle w:val="Titolo3"/>
        <w:spacing w:line="240" w:lineRule="auto"/>
        <w:jc w:val="both"/>
        <w:rPr>
          <w:b/>
          <w:bCs/>
        </w:rPr>
      </w:pPr>
      <w:bookmarkStart w:id="0" w:name="_Toc198315590"/>
      <w:r w:rsidRPr="005958BB">
        <w:rPr>
          <w:b/>
          <w:bCs/>
        </w:rPr>
        <w:t>Modello di richiesta per l’</w:t>
      </w:r>
      <w:r>
        <w:rPr>
          <w:b/>
          <w:bCs/>
        </w:rPr>
        <w:t xml:space="preserve">ACCESSO CIVICO GENERALIZZATO </w:t>
      </w:r>
      <w:r w:rsidRPr="005958BB">
        <w:rPr>
          <w:b/>
          <w:bCs/>
        </w:rPr>
        <w:t xml:space="preserve">ai sensi dell’art. 5, comma 2, del </w:t>
      </w:r>
      <w:proofErr w:type="spellStart"/>
      <w:r w:rsidRPr="005958BB">
        <w:rPr>
          <w:b/>
          <w:bCs/>
        </w:rPr>
        <w:t>D.Lgs.</w:t>
      </w:r>
      <w:proofErr w:type="spellEnd"/>
      <w:r w:rsidRPr="005958BB">
        <w:rPr>
          <w:b/>
          <w:bCs/>
        </w:rPr>
        <w:t xml:space="preserve"> 33/2013, come modificato dal </w:t>
      </w:r>
      <w:proofErr w:type="spellStart"/>
      <w:r w:rsidRPr="005958BB">
        <w:rPr>
          <w:b/>
          <w:bCs/>
        </w:rPr>
        <w:t>D.Lgs.</w:t>
      </w:r>
      <w:proofErr w:type="spellEnd"/>
      <w:r w:rsidRPr="005958BB">
        <w:rPr>
          <w:b/>
          <w:bCs/>
        </w:rPr>
        <w:t xml:space="preserve"> 97/2016</w:t>
      </w:r>
      <w:bookmarkEnd w:id="0"/>
    </w:p>
    <w:p w14:paraId="48390A4A" w14:textId="77777777" w:rsidR="0000357B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 xml:space="preserve">Al Dirigente Scolastico </w:t>
      </w:r>
    </w:p>
    <w:p w14:paraId="4F4CA501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in funzione di Responsabile per la Trasparenza</w:t>
      </w:r>
    </w:p>
    <w:p w14:paraId="4A62F553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516A4273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</w:t>
      </w:r>
    </w:p>
    <w:p w14:paraId="748412AF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CDCCC6" w14:textId="77777777" w:rsidR="0000357B" w:rsidRPr="00D639EC" w:rsidRDefault="0000357B" w:rsidP="0000357B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D639EC">
        <w:rPr>
          <w:rFonts w:eastAsia="Times New Roman" w:cstheme="minorHAnsi"/>
          <w:sz w:val="23"/>
          <w:szCs w:val="23"/>
          <w:lang w:eastAsia="it-IT"/>
        </w:rPr>
        <w:t xml:space="preserve">Il/la sottoscritto/a _______________________________________________________________ nato/a </w:t>
      </w:r>
      <w:proofErr w:type="spellStart"/>
      <w:r w:rsidRPr="00D639EC">
        <w:rPr>
          <w:rFonts w:eastAsia="Times New Roman" w:cstheme="minorHAnsi"/>
          <w:sz w:val="23"/>
          <w:szCs w:val="23"/>
          <w:lang w:eastAsia="it-IT"/>
        </w:rPr>
        <w:t>a</w:t>
      </w:r>
      <w:proofErr w:type="spellEnd"/>
      <w:r w:rsidRPr="00D639EC">
        <w:rPr>
          <w:rFonts w:eastAsia="Times New Roman" w:cstheme="minorHAnsi"/>
          <w:sz w:val="23"/>
          <w:szCs w:val="23"/>
          <w:lang w:eastAsia="it-IT"/>
        </w:rPr>
        <w:t xml:space="preserve"> ______________________________________________ il __________________________ residente in _________________________________________ Prov. _________ CAP _____________ via ___________________________________________ n. __________ tel. _____________________ fax ______________________ cod. </w:t>
      </w:r>
      <w:proofErr w:type="spellStart"/>
      <w:r w:rsidRPr="00D639EC">
        <w:rPr>
          <w:rFonts w:eastAsia="Times New Roman" w:cstheme="minorHAnsi"/>
          <w:sz w:val="23"/>
          <w:szCs w:val="23"/>
          <w:lang w:eastAsia="it-IT"/>
        </w:rPr>
        <w:t>fisc</w:t>
      </w:r>
      <w:proofErr w:type="spellEnd"/>
      <w:r w:rsidRPr="00D639EC">
        <w:rPr>
          <w:rFonts w:eastAsia="Times New Roman" w:cstheme="minorHAnsi"/>
          <w:sz w:val="23"/>
          <w:szCs w:val="23"/>
          <w:lang w:eastAsia="it-IT"/>
        </w:rPr>
        <w:t>. _________________________________________________ e-mail ________________________________________________ indirizzo al quale inviare eventuali comunicazioni ____________________________________________</w:t>
      </w:r>
    </w:p>
    <w:p w14:paraId="37356B86" w14:textId="77777777" w:rsidR="0000357B" w:rsidRPr="00D639EC" w:rsidRDefault="0000357B" w:rsidP="0000357B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D639EC">
        <w:rPr>
          <w:rFonts w:eastAsia="Times New Roman" w:cstheme="minorHAnsi"/>
          <w:sz w:val="23"/>
          <w:szCs w:val="23"/>
          <w:lang w:eastAsia="it-IT"/>
        </w:rPr>
        <w:t>nella propria qualità di soggetto interessato,</w:t>
      </w:r>
    </w:p>
    <w:p w14:paraId="176AB1DF" w14:textId="77777777" w:rsidR="0000357B" w:rsidRPr="00D639EC" w:rsidRDefault="0000357B" w:rsidP="0000357B">
      <w:pPr>
        <w:spacing w:after="0" w:line="240" w:lineRule="auto"/>
        <w:jc w:val="center"/>
        <w:rPr>
          <w:rFonts w:eastAsia="Times New Roman" w:cstheme="minorHAnsi"/>
          <w:b/>
          <w:spacing w:val="30"/>
          <w:sz w:val="24"/>
          <w:szCs w:val="24"/>
          <w:lang w:eastAsia="it-IT"/>
        </w:rPr>
      </w:pPr>
      <w:r w:rsidRPr="00D639EC">
        <w:rPr>
          <w:rFonts w:eastAsia="Times New Roman" w:cstheme="minorHAnsi"/>
          <w:b/>
          <w:spacing w:val="30"/>
          <w:sz w:val="24"/>
          <w:szCs w:val="24"/>
          <w:lang w:eastAsia="it-IT"/>
        </w:rPr>
        <w:t>CHIEDE</w:t>
      </w:r>
    </w:p>
    <w:p w14:paraId="733688B5" w14:textId="77777777" w:rsidR="0000357B" w:rsidRPr="00D639EC" w:rsidRDefault="0000357B" w:rsidP="0000357B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it-IT"/>
        </w:rPr>
      </w:pPr>
    </w:p>
    <w:p w14:paraId="0E2779A6" w14:textId="77777777" w:rsidR="0000357B" w:rsidRPr="00D639EC" w:rsidRDefault="0000357B" w:rsidP="0000357B">
      <w:p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D639EC">
        <w:rPr>
          <w:rFonts w:eastAsia="Times New Roman" w:cstheme="minorHAnsi"/>
          <w:sz w:val="23"/>
          <w:szCs w:val="23"/>
          <w:lang w:eastAsia="it-IT"/>
        </w:rPr>
        <w:t xml:space="preserve">ai sensi e per gli effetti dell’art. 5, comma 2 e ss. Del </w:t>
      </w:r>
      <w:proofErr w:type="spellStart"/>
      <w:r w:rsidRPr="00D639EC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D639EC">
        <w:rPr>
          <w:rFonts w:eastAsia="Times New Roman" w:cstheme="minorHAnsi"/>
          <w:sz w:val="23"/>
          <w:szCs w:val="23"/>
          <w:lang w:eastAsia="it-IT"/>
        </w:rPr>
        <w:t xml:space="preserve"> n. 33/2013, come modificato dal </w:t>
      </w:r>
      <w:proofErr w:type="spellStart"/>
      <w:r w:rsidRPr="00D639EC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D639EC">
        <w:rPr>
          <w:rFonts w:eastAsia="Times New Roman" w:cstheme="minorHAnsi"/>
          <w:sz w:val="23"/>
          <w:szCs w:val="23"/>
          <w:lang w:eastAsia="it-IT"/>
        </w:rPr>
        <w:t xml:space="preserve"> 25 maggio 2016, n. 97, di:</w:t>
      </w:r>
    </w:p>
    <w:p w14:paraId="1B728C61" w14:textId="77777777" w:rsidR="0000357B" w:rsidRPr="008B6D8A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>prendere visione;</w:t>
      </w:r>
    </w:p>
    <w:p w14:paraId="14802C20" w14:textId="77777777" w:rsidR="0000357B" w:rsidRPr="008B6D8A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 xml:space="preserve">ottenere copia semplice in formato ____________________________________________________ </w:t>
      </w:r>
      <w:r w:rsidRPr="008B6D8A">
        <w:rPr>
          <w:rFonts w:eastAsia="Times New Roman" w:cstheme="minorHAnsi"/>
          <w:i/>
          <w:iCs/>
          <w:sz w:val="23"/>
          <w:szCs w:val="23"/>
          <w:lang w:eastAsia="it-IT"/>
        </w:rPr>
        <w:t xml:space="preserve">(specificare: elettronico con invio tramite posta elettronica, cartaceo, su supporto </w:t>
      </w:r>
      <w:r>
        <w:rPr>
          <w:rFonts w:eastAsia="Times New Roman" w:cstheme="minorHAnsi"/>
          <w:i/>
          <w:iCs/>
          <w:sz w:val="23"/>
          <w:szCs w:val="23"/>
          <w:lang w:eastAsia="it-IT"/>
        </w:rPr>
        <w:t>CD</w:t>
      </w:r>
      <w:r w:rsidRPr="008B6D8A">
        <w:rPr>
          <w:rFonts w:eastAsia="Times New Roman" w:cstheme="minorHAnsi"/>
          <w:i/>
          <w:iCs/>
          <w:sz w:val="23"/>
          <w:szCs w:val="23"/>
          <w:lang w:eastAsia="it-IT"/>
        </w:rPr>
        <w:t>)</w:t>
      </w:r>
      <w:r w:rsidRPr="008B6D8A">
        <w:rPr>
          <w:rFonts w:eastAsia="Times New Roman" w:cstheme="minorHAnsi"/>
          <w:sz w:val="23"/>
          <w:szCs w:val="23"/>
          <w:lang w:eastAsia="it-IT"/>
        </w:rPr>
        <w:t>;</w:t>
      </w:r>
    </w:p>
    <w:p w14:paraId="142974A9" w14:textId="77777777" w:rsidR="0000357B" w:rsidRPr="008B6D8A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>ottenere copia autentica (istanza e copie sono soggette all’assolvimento delle disposizioni in materia di bollo);</w:t>
      </w:r>
    </w:p>
    <w:p w14:paraId="156D313E" w14:textId="77777777" w:rsidR="0000357B" w:rsidRDefault="0000357B" w:rsidP="0000357B">
      <w:pPr>
        <w:spacing w:after="12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D639EC">
        <w:rPr>
          <w:rFonts w:eastAsia="Times New Roman" w:cstheme="minorHAnsi"/>
          <w:sz w:val="23"/>
          <w:szCs w:val="23"/>
          <w:lang w:eastAsia="it-IT"/>
        </w:rPr>
        <w:t>relativamente ai seguenti documenti (dati o informazioni): ____________________________________ ___________________________________________________________________________________</w:t>
      </w:r>
      <w:r>
        <w:rPr>
          <w:rFonts w:eastAsia="Times New Roman" w:cstheme="minorHAnsi"/>
          <w:sz w:val="23"/>
          <w:szCs w:val="23"/>
          <w:lang w:eastAsia="it-IT"/>
        </w:rPr>
        <w:t>______</w:t>
      </w:r>
    </w:p>
    <w:p w14:paraId="1906D3B2" w14:textId="77777777" w:rsidR="0000357B" w:rsidRDefault="0000357B" w:rsidP="0000357B">
      <w:pPr>
        <w:spacing w:after="12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>
        <w:rPr>
          <w:rFonts w:eastAsia="Times New Roman" w:cstheme="minorHAnsi"/>
          <w:sz w:val="23"/>
          <w:szCs w:val="23"/>
          <w:lang w:eastAsia="it-IT"/>
        </w:rPr>
        <w:t>_________________________________________________________________________________________</w:t>
      </w:r>
    </w:p>
    <w:p w14:paraId="35F401AC" w14:textId="77777777" w:rsidR="0000357B" w:rsidRPr="00D639EC" w:rsidRDefault="0000357B" w:rsidP="0000357B">
      <w:pPr>
        <w:spacing w:after="120" w:line="240" w:lineRule="auto"/>
        <w:jc w:val="center"/>
        <w:rPr>
          <w:rFonts w:eastAsia="Times New Roman" w:cstheme="minorHAnsi"/>
          <w:i/>
          <w:sz w:val="23"/>
          <w:szCs w:val="23"/>
          <w:lang w:eastAsia="it-IT"/>
        </w:rPr>
      </w:pPr>
      <w:r w:rsidRPr="00D639EC">
        <w:rPr>
          <w:rFonts w:eastAsia="Times New Roman" w:cstheme="minorHAnsi"/>
          <w:i/>
          <w:sz w:val="23"/>
          <w:szCs w:val="23"/>
          <w:lang w:eastAsia="it-IT"/>
        </w:rPr>
        <w:t>(indicare i documenti/dati/informazioni o gli estremi che ne consentono l’individuazione).</w:t>
      </w:r>
    </w:p>
    <w:p w14:paraId="6CF0EB30" w14:textId="77777777" w:rsidR="0000357B" w:rsidRPr="00D639EC" w:rsidRDefault="0000357B" w:rsidP="0000357B">
      <w:p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D639EC">
        <w:rPr>
          <w:rFonts w:eastAsia="Times New Roman" w:cstheme="minorHAnsi"/>
          <w:sz w:val="23"/>
          <w:szCs w:val="23"/>
          <w:lang w:eastAsia="it-IT"/>
        </w:rPr>
        <w:t>A tal fine dichiara di essere a conoscenza che:</w:t>
      </w:r>
    </w:p>
    <w:p w14:paraId="717B8A1E" w14:textId="77777777" w:rsidR="0000357B" w:rsidRPr="008B6D8A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 xml:space="preserve">come stabilito dall’art. 5, comma 5 del </w:t>
      </w:r>
      <w:proofErr w:type="spellStart"/>
      <w:r w:rsidRPr="008B6D8A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8B6D8A">
        <w:rPr>
          <w:rFonts w:eastAsia="Times New Roman" w:cstheme="minorHAnsi"/>
          <w:sz w:val="23"/>
          <w:szCs w:val="23"/>
          <w:lang w:eastAsia="it-IT"/>
        </w:rPr>
        <w:t xml:space="preserve"> 33/2013, modificato dal </w:t>
      </w:r>
      <w:proofErr w:type="spellStart"/>
      <w:r w:rsidRPr="008B6D8A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8B6D8A">
        <w:rPr>
          <w:rFonts w:eastAsia="Times New Roman" w:cstheme="minorHAnsi"/>
          <w:sz w:val="23"/>
          <w:szCs w:val="23"/>
          <w:lang w:eastAsia="it-IT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8B6D8A">
        <w:rPr>
          <w:rFonts w:eastAsia="Times New Roman" w:cstheme="minorHAnsi"/>
          <w:sz w:val="23"/>
          <w:szCs w:val="23"/>
          <w:lang w:eastAsia="it-IT"/>
        </w:rPr>
        <w:t>D.Lgs</w:t>
      </w:r>
      <w:proofErr w:type="gramEnd"/>
      <w:r w:rsidRPr="008B6D8A">
        <w:rPr>
          <w:rFonts w:eastAsia="Times New Roman" w:cstheme="minorHAnsi"/>
          <w:sz w:val="23"/>
          <w:szCs w:val="23"/>
          <w:lang w:eastAsia="it-IT"/>
        </w:rPr>
        <w:t>.</w:t>
      </w:r>
      <w:proofErr w:type="spellEnd"/>
      <w:r w:rsidRPr="008B6D8A">
        <w:rPr>
          <w:rFonts w:eastAsia="Times New Roman" w:cstheme="minorHAnsi"/>
          <w:sz w:val="23"/>
          <w:szCs w:val="23"/>
          <w:lang w:eastAsia="it-IT"/>
        </w:rPr>
        <w:t>, è tenuta a dare comunicazione agli stessi, mediante invio di copia della presente istanza;</w:t>
      </w:r>
    </w:p>
    <w:p w14:paraId="2B6EA081" w14:textId="77777777" w:rsidR="0000357B" w:rsidRPr="008B6D8A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 xml:space="preserve">qualora venga effettuata la sopra citata comunicazione, il termine di conclusione del presente procedimento di accesso è sospeso fino all’eventuale opposizione dei controinteressati, e comunque non oltre </w:t>
      </w:r>
      <w:proofErr w:type="gramStart"/>
      <w:r w:rsidRPr="008B6D8A">
        <w:rPr>
          <w:rFonts w:eastAsia="Times New Roman" w:cstheme="minorHAnsi"/>
          <w:sz w:val="23"/>
          <w:szCs w:val="23"/>
          <w:lang w:eastAsia="it-IT"/>
        </w:rPr>
        <w:t>10</w:t>
      </w:r>
      <w:proofErr w:type="gramEnd"/>
      <w:r w:rsidRPr="008B6D8A">
        <w:rPr>
          <w:rFonts w:eastAsia="Times New Roman" w:cstheme="minorHAnsi"/>
          <w:sz w:val="23"/>
          <w:szCs w:val="23"/>
          <w:lang w:eastAsia="it-IT"/>
        </w:rPr>
        <w:t xml:space="preserve"> giorni;</w:t>
      </w:r>
    </w:p>
    <w:p w14:paraId="4E10353A" w14:textId="77777777" w:rsidR="0000357B" w:rsidRDefault="0000357B" w:rsidP="0000357B">
      <w:pPr>
        <w:pStyle w:val="Paragrafoelenco"/>
        <w:numPr>
          <w:ilvl w:val="0"/>
          <w:numId w:val="4"/>
        </w:numPr>
        <w:spacing w:after="6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8B6D8A">
        <w:rPr>
          <w:rFonts w:eastAsia="Times New Roman" w:cstheme="minorHAnsi"/>
          <w:sz w:val="23"/>
          <w:szCs w:val="23"/>
          <w:lang w:eastAsia="it-IT"/>
        </w:rPr>
        <w:t xml:space="preserve">a norma dell’art. 5, comma 4 del </w:t>
      </w:r>
      <w:proofErr w:type="spellStart"/>
      <w:r w:rsidRPr="008B6D8A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8B6D8A">
        <w:rPr>
          <w:rFonts w:eastAsia="Times New Roman" w:cstheme="minorHAnsi"/>
          <w:sz w:val="23"/>
          <w:szCs w:val="23"/>
          <w:lang w:eastAsia="it-IT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5ED6CD08" w14:textId="77777777" w:rsidR="0000357B" w:rsidRPr="008B6D8A" w:rsidRDefault="0000357B" w:rsidP="0000357B">
      <w:pPr>
        <w:pStyle w:val="Paragrafoelenco"/>
        <w:spacing w:after="60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71849960" w14:textId="77777777" w:rsidR="0000357B" w:rsidRPr="00D639EC" w:rsidRDefault="0000357B" w:rsidP="0000357B">
      <w:pPr>
        <w:suppressAutoHyphens/>
        <w:spacing w:after="120" w:line="240" w:lineRule="auto"/>
        <w:ind w:right="-1"/>
        <w:jc w:val="both"/>
        <w:rPr>
          <w:rFonts w:eastAsia="Times New Roman" w:cstheme="minorHAnsi"/>
          <w:i/>
          <w:sz w:val="21"/>
          <w:szCs w:val="21"/>
          <w:lang w:eastAsia="ar-SA"/>
        </w:rPr>
      </w:pPr>
      <w:r w:rsidRPr="00D639EC">
        <w:rPr>
          <w:rFonts w:eastAsia="Times New Roman" w:cstheme="minorHAnsi"/>
          <w:i/>
          <w:sz w:val="21"/>
          <w:szCs w:val="21"/>
          <w:lang w:eastAsia="ar-SA"/>
        </w:rPr>
        <w:t>Luogo e data _________________________________________</w:t>
      </w:r>
    </w:p>
    <w:p w14:paraId="06FCE02E" w14:textId="77777777" w:rsidR="0000357B" w:rsidRPr="00D639EC" w:rsidRDefault="0000357B" w:rsidP="0000357B">
      <w:pPr>
        <w:tabs>
          <w:tab w:val="center" w:pos="1985"/>
          <w:tab w:val="center" w:pos="7655"/>
        </w:tabs>
        <w:suppressAutoHyphens/>
        <w:spacing w:after="0" w:line="240" w:lineRule="auto"/>
        <w:jc w:val="right"/>
        <w:rPr>
          <w:rFonts w:eastAsia="Times New Roman" w:cstheme="minorHAnsi"/>
          <w:i/>
          <w:sz w:val="21"/>
          <w:szCs w:val="21"/>
          <w:lang w:eastAsia="ar-SA"/>
        </w:rPr>
      </w:pPr>
      <w:r w:rsidRPr="00D639EC">
        <w:rPr>
          <w:rFonts w:eastAsia="Times New Roman" w:cstheme="minorHAnsi"/>
          <w:i/>
          <w:sz w:val="21"/>
          <w:szCs w:val="21"/>
          <w:lang w:eastAsia="ar-SA"/>
        </w:rPr>
        <w:tab/>
        <w:t>Firma del richiedente</w:t>
      </w:r>
    </w:p>
    <w:p w14:paraId="2E30F232" w14:textId="77777777" w:rsidR="0000357B" w:rsidRPr="008B6D8A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PMingLiU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</w:t>
      </w:r>
    </w:p>
    <w:p w14:paraId="7F7099BD" w14:textId="77777777" w:rsidR="004F3DB4" w:rsidRDefault="004F3DB4"/>
    <w:sectPr w:rsidR="004F3DB4" w:rsidSect="0000357B">
      <w:headerReference w:type="default" r:id="rId7"/>
      <w:pgSz w:w="11904" w:h="16843"/>
      <w:pgMar w:top="1080" w:right="564" w:bottom="1843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C094" w14:textId="77777777" w:rsidR="000E75BB" w:rsidRDefault="000E75BB">
      <w:pPr>
        <w:spacing w:after="0" w:line="240" w:lineRule="auto"/>
      </w:pPr>
      <w:r>
        <w:separator/>
      </w:r>
    </w:p>
  </w:endnote>
  <w:endnote w:type="continuationSeparator" w:id="0">
    <w:p w14:paraId="22F3773E" w14:textId="77777777" w:rsidR="000E75BB" w:rsidRDefault="000E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2CFD" w14:textId="77777777" w:rsidR="000E75BB" w:rsidRDefault="000E75BB">
      <w:pPr>
        <w:spacing w:after="0" w:line="240" w:lineRule="auto"/>
      </w:pPr>
      <w:r>
        <w:separator/>
      </w:r>
    </w:p>
  </w:footnote>
  <w:footnote w:type="continuationSeparator" w:id="0">
    <w:p w14:paraId="4618F649" w14:textId="77777777" w:rsidR="000E75BB" w:rsidRDefault="000E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10ED" w14:textId="77777777" w:rsidR="00A93CFE" w:rsidRDefault="00A93C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86"/>
    <w:multiLevelType w:val="hybridMultilevel"/>
    <w:tmpl w:val="6EB824BA"/>
    <w:lvl w:ilvl="0" w:tplc="53B01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59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CD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0C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6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7F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7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F3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44262"/>
    <w:multiLevelType w:val="multilevel"/>
    <w:tmpl w:val="C206D5AC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95437"/>
    <w:multiLevelType w:val="hybridMultilevel"/>
    <w:tmpl w:val="4A92131A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B86"/>
    <w:multiLevelType w:val="hybridMultilevel"/>
    <w:tmpl w:val="B560BBB6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19411">
    <w:abstractNumId w:val="0"/>
  </w:num>
  <w:num w:numId="2" w16cid:durableId="1957366268">
    <w:abstractNumId w:val="1"/>
  </w:num>
  <w:num w:numId="3" w16cid:durableId="281305092">
    <w:abstractNumId w:val="2"/>
  </w:num>
  <w:num w:numId="4" w16cid:durableId="120783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B"/>
    <w:rsid w:val="0000357B"/>
    <w:rsid w:val="000C161B"/>
    <w:rsid w:val="000E75BB"/>
    <w:rsid w:val="004F3DB4"/>
    <w:rsid w:val="00561CAB"/>
    <w:rsid w:val="005A0589"/>
    <w:rsid w:val="00795E5E"/>
    <w:rsid w:val="00810D4B"/>
    <w:rsid w:val="008C39EB"/>
    <w:rsid w:val="009237FC"/>
    <w:rsid w:val="00A93CFE"/>
    <w:rsid w:val="00C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952"/>
  <w15:chartTrackingRefBased/>
  <w15:docId w15:val="{02EEAE8D-E337-4531-84CE-F5CFB2D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57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5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357B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7B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5</cp:revision>
  <dcterms:created xsi:type="dcterms:W3CDTF">2025-05-24T15:18:00Z</dcterms:created>
  <dcterms:modified xsi:type="dcterms:W3CDTF">2025-05-26T16:36:00Z</dcterms:modified>
</cp:coreProperties>
</file>