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4BB" w:rsidRDefault="00AF6C8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</w:t>
      </w:r>
    </w:p>
    <w:p w:rsidR="00D224BB" w:rsidRDefault="00AF6C89">
      <w:pPr>
        <w:widowControl w:val="0"/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ALLEGATO A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istanza di partecipazione FIGURE PROFESSIONALI PN AGENDA NORD DM 102/2024</w:t>
      </w:r>
    </w:p>
    <w:p w:rsidR="00D224BB" w:rsidRDefault="00AF6C89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:rsidR="00D224BB" w:rsidRDefault="00AF6C89">
      <w:pPr>
        <w:spacing w:line="276" w:lineRule="auto"/>
        <w:ind w:left="5664" w:firstLine="7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D224BB" w:rsidRDefault="00AF6C8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sottoscritto/a_____________________________________________________________</w:t>
      </w:r>
    </w:p>
    <w:p w:rsidR="00D224BB" w:rsidRDefault="00AF6C8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a _______________________________________________ il ____________________</w:t>
      </w:r>
    </w:p>
    <w:p w:rsidR="00D224BB" w:rsidRDefault="00AF6C8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:rsidR="00D224BB" w:rsidRDefault="00AF6C8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</w:t>
      </w:r>
      <w:r>
        <w:rPr>
          <w:rFonts w:ascii="Calibri" w:eastAsia="Calibri" w:hAnsi="Calibri" w:cs="Calibri"/>
          <w:sz w:val="22"/>
          <w:szCs w:val="22"/>
        </w:rPr>
        <w:t>___________via_____________________________________</w:t>
      </w:r>
    </w:p>
    <w:p w:rsidR="00D224BB" w:rsidRDefault="00AF6C8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recapito tel. _____________________________ recapito cell. _____________________</w:t>
      </w:r>
    </w:p>
    <w:p w:rsidR="00D224BB" w:rsidRDefault="00AF6C8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</w:t>
      </w:r>
    </w:p>
    <w:p w:rsidR="00D224BB" w:rsidRDefault="00AF6C89">
      <w:pPr>
        <w:spacing w:line="480" w:lineRule="auto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</w:t>
      </w:r>
      <w:r>
        <w:rPr>
          <w:rFonts w:ascii="Calibri" w:eastAsia="Calibri" w:hAnsi="Calibri" w:cs="Calibri"/>
          <w:sz w:val="22"/>
          <w:szCs w:val="22"/>
        </w:rPr>
        <w:t>__________________ con la qualifica di __________________</w:t>
      </w:r>
    </w:p>
    <w:p w:rsidR="00D224BB" w:rsidRDefault="00AF6C89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CHIEDE</w:t>
      </w:r>
    </w:p>
    <w:p w:rsidR="00D224BB" w:rsidRDefault="00AF6C89">
      <w:pPr>
        <w:spacing w:line="48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partecipare alla selezione per l’attribuzione dell’incarico di:</w:t>
      </w:r>
    </w:p>
    <w:tbl>
      <w:tblPr>
        <w:tblStyle w:val="a"/>
        <w:tblW w:w="9618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2956"/>
        <w:gridCol w:w="1984"/>
        <w:gridCol w:w="1418"/>
        <w:gridCol w:w="1701"/>
        <w:gridCol w:w="1559"/>
      </w:tblGrid>
      <w:tr w:rsidR="00D224BB">
        <w:trPr>
          <w:trHeight w:val="533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D224BB" w:rsidRDefault="00AF6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22" w:right="111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PERCORSI FORMATIVI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D224BB" w:rsidRDefault="00AF6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Ruolo di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D224BB" w:rsidRDefault="00AF6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Preferenza per TUTOR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D224BB" w:rsidRDefault="00AF6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Ruolo di ESPERTO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D224BB" w:rsidRDefault="00AF6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Preferenza per ESPERTO</w:t>
            </w:r>
          </w:p>
        </w:tc>
      </w:tr>
      <w:tr w:rsidR="00D224BB">
        <w:trPr>
          <w:trHeight w:val="725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BB" w:rsidRDefault="00AF6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7" w:right="5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LINGUA INGLESE SCUOLA PRIMARIA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BB" w:rsidRDefault="00D2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11" w:right="2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BB" w:rsidRDefault="00D2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BB" w:rsidRDefault="00D2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BB" w:rsidRDefault="00D2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224BB" w:rsidRDefault="00D224BB">
      <w:pPr>
        <w:spacing w:line="480" w:lineRule="auto"/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</w:pPr>
    </w:p>
    <w:p w:rsidR="00D224BB" w:rsidRDefault="00AF6C89">
      <w:pPr>
        <w:widowControl w:val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Il/la sottoscritto/a dichiara di:</w:t>
      </w:r>
    </w:p>
    <w:p w:rsidR="00D224BB" w:rsidRDefault="00AF6C89">
      <w:pPr>
        <w:numPr>
          <w:ilvl w:val="0"/>
          <w:numId w:val="1"/>
        </w:num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essere in possesso dei requisiti di cui all’articolo 9 per il ruolo per cui si presenta domanda, in particolare di:</w:t>
      </w:r>
    </w:p>
    <w:p w:rsidR="00D224BB" w:rsidRDefault="00D224BB">
      <w:pPr>
        <w:ind w:left="720"/>
        <w:rPr>
          <w:rFonts w:ascii="Calibri" w:eastAsia="Calibri" w:hAnsi="Calibri" w:cs="Calibri"/>
          <w:b/>
          <w:bCs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sz w:val="20"/>
          <w:szCs w:val="20"/>
        </w:rPr>
        <w:tag w:val="goog_rdk_0"/>
        <w:id w:val="-37497292"/>
        <w:lock w:val="contentLocked"/>
      </w:sdtPr>
      <w:sdtEndPr/>
      <w:sdtContent>
        <w:tbl>
          <w:tblPr>
            <w:tblStyle w:val="a0"/>
            <w:tblW w:w="9030" w:type="dxa"/>
            <w:tblInd w:w="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755"/>
            <w:gridCol w:w="7275"/>
          </w:tblGrid>
          <w:tr w:rsidR="00D224BB"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224BB" w:rsidRDefault="00AF6C89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__________</w:t>
                </w:r>
              </w:p>
            </w:tc>
            <w:tc>
              <w:tcPr>
                <w:tcW w:w="7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224BB" w:rsidRDefault="00AF6C89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essere esperto madre lingua</w:t>
                </w:r>
              </w:p>
            </w:tc>
          </w:tr>
          <w:tr w:rsidR="00D224BB"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224BB" w:rsidRDefault="00AF6C89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__________</w:t>
                </w:r>
              </w:p>
            </w:tc>
            <w:tc>
              <w:tcPr>
                <w:tcW w:w="7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224BB" w:rsidRDefault="00AF6C89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essere in possesso della laurea magistrale in lingue e letterature straniere</w:t>
                </w:r>
              </w:p>
            </w:tc>
          </w:tr>
        </w:tbl>
      </w:sdtContent>
    </w:sdt>
    <w:p w:rsidR="00D224BB" w:rsidRDefault="00AF6C89">
      <w:pPr>
        <w:ind w:left="720"/>
        <w:rPr>
          <w:rFonts w:ascii="Calibri" w:eastAsia="Calibri" w:hAnsi="Calibri" w:cs="Calibri"/>
          <w:b/>
          <w:bCs/>
          <w:i/>
          <w:iCs/>
          <w:color w:val="FF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22"/>
          <w:szCs w:val="22"/>
          <w:u w:val="single"/>
        </w:rPr>
        <w:t xml:space="preserve"> (crocettare un opzione)</w:t>
      </w:r>
    </w:p>
    <w:p w:rsidR="00D224BB" w:rsidRDefault="00D224BB">
      <w:pPr>
        <w:rPr>
          <w:rFonts w:ascii="Calibri" w:eastAsia="Calibri" w:hAnsi="Calibri" w:cs="Calibri"/>
          <w:b/>
          <w:bCs/>
          <w:sz w:val="22"/>
          <w:szCs w:val="22"/>
        </w:rPr>
      </w:pPr>
    </w:p>
    <w:p w:rsidR="00D224BB" w:rsidRDefault="00AF6C89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 aggiunta, essere docente interno per tutto il periodo dell’incarico </w:t>
      </w:r>
    </w:p>
    <w:p w:rsidR="00D224BB" w:rsidRDefault="00D224BB">
      <w:pPr>
        <w:spacing w:line="480" w:lineRule="auto"/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</w:pPr>
    </w:p>
    <w:p w:rsidR="00D224BB" w:rsidRDefault="00AF6C89">
      <w:pPr>
        <w:spacing w:line="480" w:lineRule="auto"/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  <w:t>N.B.: barrare la casella relativa al ruolo che si richiede e indicare la rela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  <w:t>tiva preferenza</w:t>
      </w:r>
    </w:p>
    <w:p w:rsidR="00D224BB" w:rsidRDefault="00AF6C89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Arial" w:eastAsia="Arial" w:hAnsi="Arial" w:cs="Arial"/>
          <w:b/>
          <w:bCs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aver preso visione delle condizioni previste dal bando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di essere in godimento dei diritti politici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="Arial" w:hAnsi="Arial" w:cs="Arial"/>
        </w:rPr>
        <w:t xml:space="preserve"> __________________________________________________________________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n</w:t>
      </w:r>
      <w:r>
        <w:rPr>
          <w:rFonts w:ascii="Arial" w:eastAsia="Arial" w:hAnsi="Arial" w:cs="Arial"/>
          <w:sz w:val="18"/>
          <w:szCs w:val="18"/>
        </w:rPr>
        <w:t xml:space="preserve">on avere procedimenti penali pendenti, ovvero di avere i seguenti procedimenti penali pendenti: </w:t>
      </w:r>
      <w:r>
        <w:rPr>
          <w:rFonts w:ascii="Arial" w:eastAsia="Arial" w:hAnsi="Arial" w:cs="Arial"/>
        </w:rPr>
        <w:t>____________________________________________________________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impegnarsi a documentare puntualmente tutta l’attività svolta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disponibile ad adattarsi al calendario definito dal Gruppo Operativo di Piano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D224BB" w:rsidRDefault="00AF6C89">
      <w:pPr>
        <w:numPr>
          <w:ilvl w:val="0"/>
          <w:numId w:val="2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avere la competenza informatica l’uso della piattaforma on li</w:t>
      </w:r>
      <w:r>
        <w:rPr>
          <w:rFonts w:ascii="Arial" w:eastAsia="Arial" w:hAnsi="Arial" w:cs="Arial"/>
          <w:sz w:val="18"/>
          <w:szCs w:val="18"/>
        </w:rPr>
        <w:t>ne “PN 21-27”</w:t>
      </w:r>
    </w:p>
    <w:p w:rsidR="00D224BB" w:rsidRDefault="00AF6C8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:rsidR="00D224BB" w:rsidRDefault="00D224BB">
      <w:pPr>
        <w:spacing w:after="200"/>
        <w:rPr>
          <w:rFonts w:ascii="Arial" w:eastAsia="Arial" w:hAnsi="Arial" w:cs="Arial"/>
          <w:sz w:val="18"/>
          <w:szCs w:val="18"/>
        </w:rPr>
      </w:pPr>
    </w:p>
    <w:p w:rsidR="00D224BB" w:rsidRDefault="00D224BB">
      <w:pPr>
        <w:spacing w:after="200"/>
        <w:rPr>
          <w:rFonts w:ascii="Arial" w:eastAsia="Arial" w:hAnsi="Arial" w:cs="Arial"/>
          <w:sz w:val="18"/>
          <w:szCs w:val="18"/>
        </w:rPr>
      </w:pPr>
    </w:p>
    <w:p w:rsidR="00D224BB" w:rsidRDefault="00AF6C89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:rsidR="00D224BB" w:rsidRDefault="00AF6C89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:rsidR="00D224BB" w:rsidRDefault="00AF6C89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:rsidR="00D224BB" w:rsidRDefault="00AF6C89">
      <w:pPr>
        <w:widowControl w:val="0"/>
        <w:tabs>
          <w:tab w:val="left" w:pos="48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:rsidR="00D224BB" w:rsidRDefault="00D224BB">
      <w:pPr>
        <w:spacing w:after="200"/>
        <w:rPr>
          <w:rFonts w:ascii="Arial" w:eastAsia="Arial" w:hAnsi="Arial" w:cs="Arial"/>
          <w:b/>
          <w:bCs/>
          <w:sz w:val="18"/>
          <w:szCs w:val="18"/>
        </w:rPr>
      </w:pPr>
    </w:p>
    <w:p w:rsidR="00D224BB" w:rsidRDefault="00AF6C89">
      <w:pPr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z w:val="18"/>
          <w:szCs w:val="18"/>
        </w:rPr>
        <w:t>ICHIARAZIONI AGGIUNTIVE</w:t>
      </w:r>
    </w:p>
    <w:p w:rsidR="00D224BB" w:rsidRDefault="00AF6C89">
      <w:pPr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</w:p>
    <w:p w:rsidR="00D224BB" w:rsidRDefault="00AF6C89">
      <w:pPr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RESPONSABILITA' PENALE CUI PUO’ ANDARE INCONTRO IN CASO DI AFFERMAZIONI MENDACI AI SENSI</w:t>
      </w:r>
    </w:p>
    <w:p w:rsidR="00D224BB" w:rsidRDefault="00AF6C89">
      <w:pPr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DELL'ART. 76 DEL MEDESIMO DPR 445/2000 DICHIARA DI AVERE LA NECESSARIA CONOSCENZA DELLA</w:t>
      </w:r>
    </w:p>
    <w:p w:rsidR="00D224BB" w:rsidRDefault="00AF6C89">
      <w:pPr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PIATTAFORMA PNRR E DI QUANT’ALTRO OCCORRENTE PER SVOLGERE CON CORRETTEZZA TEMPESTIVITA’ ED EFFICACIA I COMPITI INERENTI ALLA FIGURA PROFESSIONALE PER LA QUALE SI PARTEC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IPA OVVERO DI ACQUISIRLA NEI TEMPI PREVISTI DALL’INCARICO</w:t>
      </w:r>
    </w:p>
    <w:p w:rsidR="00D224BB" w:rsidRDefault="00D224BB">
      <w:pPr>
        <w:spacing w:after="200"/>
        <w:rPr>
          <w:rFonts w:ascii="Arial" w:eastAsia="Arial" w:hAnsi="Arial" w:cs="Arial"/>
          <w:sz w:val="18"/>
          <w:szCs w:val="18"/>
        </w:rPr>
      </w:pPr>
    </w:p>
    <w:p w:rsidR="00D224BB" w:rsidRDefault="00AF6C89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:rsidR="00D224BB" w:rsidRDefault="00D224BB">
      <w:pPr>
        <w:spacing w:after="200"/>
        <w:rPr>
          <w:rFonts w:ascii="Arial" w:eastAsia="Arial" w:hAnsi="Arial" w:cs="Arial"/>
          <w:sz w:val="18"/>
          <w:szCs w:val="18"/>
        </w:rPr>
      </w:pPr>
    </w:p>
    <w:p w:rsidR="00D224BB" w:rsidRDefault="00AF6C89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e alle successive modifiche e integrazioni GDPR 679/2016, aut</w:t>
      </w:r>
      <w:r>
        <w:rPr>
          <w:rFonts w:ascii="Arial" w:eastAsia="Arial" w:hAnsi="Arial" w:cs="Arial"/>
          <w:sz w:val="18"/>
          <w:szCs w:val="18"/>
        </w:rPr>
        <w:t>orizza l’istituto al trattamento dei dati contenuti nella presente autocertificazione esclusivamente nell’ambito e per i fini istituzionali della Pubblica Amministrazione</w:t>
      </w:r>
    </w:p>
    <w:p w:rsidR="00D224BB" w:rsidRDefault="00D224BB">
      <w:pPr>
        <w:spacing w:after="200"/>
        <w:rPr>
          <w:rFonts w:ascii="Arial" w:eastAsia="Arial" w:hAnsi="Arial" w:cs="Arial"/>
          <w:sz w:val="18"/>
          <w:szCs w:val="18"/>
        </w:rPr>
      </w:pPr>
    </w:p>
    <w:p w:rsidR="00D224BB" w:rsidRDefault="00AF6C89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sectPr w:rsidR="00D224BB">
      <w:headerReference w:type="default" r:id="rId8"/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C89" w:rsidRDefault="00AF6C89">
      <w:r>
        <w:separator/>
      </w:r>
    </w:p>
  </w:endnote>
  <w:endnote w:type="continuationSeparator" w:id="0">
    <w:p w:rsidR="00AF6C89" w:rsidRDefault="00AF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D3994D71-AAF8-442B-A26F-9433B69B2C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0B812B1-6F41-45CC-B122-08A6730587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D24166B-1183-4C13-83BD-DF1760F91E82}"/>
    <w:embedBold r:id="rId4" w:fontKey="{D965DD9A-9181-446A-80CD-59894E32A75F}"/>
    <w:embedBoldItalic r:id="rId5" w:fontKey="{349BB6DA-F47C-4589-AE20-0A35E77594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164F783-E969-4DFC-AB13-9ACF4C09ACC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BB" w:rsidRDefault="00AF6C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224BB" w:rsidRDefault="00D224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D224BB" w:rsidRDefault="00D224BB"/>
  <w:p w:rsidR="00D224BB" w:rsidRDefault="00D224B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BB" w:rsidRDefault="00AF6C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871B7">
      <w:rPr>
        <w:color w:val="000000"/>
      </w:rPr>
      <w:fldChar w:fldCharType="separate"/>
    </w:r>
    <w:r w:rsidR="000871B7">
      <w:rPr>
        <w:noProof/>
        <w:color w:val="000000"/>
      </w:rPr>
      <w:t>2</w:t>
    </w:r>
    <w:r>
      <w:rPr>
        <w:color w:val="000000"/>
      </w:rPr>
      <w:fldChar w:fldCharType="end"/>
    </w:r>
  </w:p>
  <w:p w:rsidR="00D224BB" w:rsidRDefault="00D224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D224BB" w:rsidRDefault="00D224BB"/>
  <w:p w:rsidR="00D224BB" w:rsidRDefault="00D224B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C89" w:rsidRDefault="00AF6C89">
      <w:r>
        <w:separator/>
      </w:r>
    </w:p>
  </w:footnote>
  <w:footnote w:type="continuationSeparator" w:id="0">
    <w:p w:rsidR="00AF6C89" w:rsidRDefault="00AF6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BB" w:rsidRDefault="00D224BB"/>
  <w:p w:rsidR="00D224BB" w:rsidRDefault="00AF6C89">
    <w:pPr>
      <w:ind w:left="-284"/>
      <w:jc w:val="center"/>
    </w:pPr>
    <w:r>
      <w:rPr>
        <w:noProof/>
        <w:lang w:val="it-IT"/>
      </w:rPr>
      <w:drawing>
        <wp:inline distT="0" distB="0" distL="0" distR="0">
          <wp:extent cx="6209355" cy="635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9355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82601"/>
    <w:multiLevelType w:val="multilevel"/>
    <w:tmpl w:val="4E8E20F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D1A7BC7"/>
    <w:multiLevelType w:val="multilevel"/>
    <w:tmpl w:val="8F866F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5E1B7F"/>
    <w:multiLevelType w:val="multilevel"/>
    <w:tmpl w:val="40E02760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BB"/>
    <w:rsid w:val="000871B7"/>
    <w:rsid w:val="00AF6C89"/>
    <w:rsid w:val="00D2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5CD50-9F3D-4D62-84AA-DEF04236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y3hPq0r17c9w9U3g03ZQe5QmVA==">CgMxLjAaHgoBMBIZChcICVITChF0YWJsZS43dGV4MXB2MHQzOTgAciExMFg4MnBBaGpfeTYtU0dnQ3ZsTGN6STY3MDBNQTkxX1E=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2026-05-19T12:19:00Z</dcterms:created>
  <dcterms:modified xsi:type="dcterms:W3CDTF">2026-05-19T12:19:00Z</dcterms:modified>
</cp:coreProperties>
</file>